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3B988" w14:textId="77777777" w:rsidR="000D1A63" w:rsidRDefault="000D1A63" w:rsidP="000D1A63">
      <w:pPr>
        <w:jc w:val="center"/>
        <w:rPr>
          <w:rFonts w:cs="B Titr"/>
          <w:b/>
          <w:bCs/>
          <w:sz w:val="26"/>
          <w:szCs w:val="26"/>
          <w:lang w:bidi="fa-IR"/>
        </w:rPr>
      </w:pPr>
    </w:p>
    <w:p w14:paraId="6D487E77" w14:textId="77777777" w:rsidR="00743ADB" w:rsidRDefault="00743ADB" w:rsidP="000D1A63">
      <w:pPr>
        <w:jc w:val="center"/>
        <w:rPr>
          <w:rFonts w:cs="B Titr"/>
          <w:b/>
          <w:bCs/>
          <w:sz w:val="26"/>
          <w:szCs w:val="26"/>
          <w:lang w:bidi="fa-IR"/>
        </w:rPr>
      </w:pPr>
    </w:p>
    <w:p w14:paraId="112879F1" w14:textId="1ADF5BC8" w:rsidR="00743ADB" w:rsidRDefault="00743ADB" w:rsidP="00134BCA">
      <w:pPr>
        <w:jc w:val="center"/>
        <w:rPr>
          <w:rFonts w:cs="B Titr"/>
          <w:b/>
          <w:bCs/>
          <w:sz w:val="26"/>
          <w:szCs w:val="26"/>
          <w:lang w:bidi="fa-IR"/>
        </w:rPr>
      </w:pPr>
      <w:r w:rsidRPr="00060322">
        <w:rPr>
          <w:rFonts w:cs="B Titr" w:hint="cs"/>
          <w:b/>
          <w:bCs/>
          <w:sz w:val="26"/>
          <w:szCs w:val="26"/>
          <w:rtl/>
        </w:rPr>
        <w:t>لیست</w:t>
      </w:r>
      <w:r>
        <w:rPr>
          <w:rFonts w:cs="B Titr" w:hint="cs"/>
          <w:b/>
          <w:bCs/>
          <w:sz w:val="26"/>
          <w:szCs w:val="26"/>
          <w:rtl/>
        </w:rPr>
        <w:t xml:space="preserve"> مدعوین کارگاه بازآموزی تشریح الزامات بهداشتی در واحدهای دارای سرب (</w:t>
      </w:r>
      <w:r w:rsidR="00134BCA">
        <w:rPr>
          <w:rFonts w:cs="B Titr" w:hint="cs"/>
          <w:b/>
          <w:bCs/>
          <w:sz w:val="26"/>
          <w:szCs w:val="26"/>
          <w:rtl/>
        </w:rPr>
        <w:t>29</w:t>
      </w:r>
      <w:r>
        <w:rPr>
          <w:rFonts w:cs="B Titr" w:hint="cs"/>
          <w:b/>
          <w:bCs/>
          <w:sz w:val="26"/>
          <w:szCs w:val="26"/>
          <w:rtl/>
        </w:rPr>
        <w:t>/0</w:t>
      </w:r>
      <w:r w:rsidR="00134BCA">
        <w:rPr>
          <w:rFonts w:cs="B Titr" w:hint="cs"/>
          <w:b/>
          <w:bCs/>
          <w:sz w:val="26"/>
          <w:szCs w:val="26"/>
          <w:rtl/>
        </w:rPr>
        <w:t>6</w:t>
      </w:r>
      <w:r>
        <w:rPr>
          <w:rFonts w:cs="B Titr" w:hint="cs"/>
          <w:b/>
          <w:bCs/>
          <w:sz w:val="26"/>
          <w:szCs w:val="26"/>
          <w:rtl/>
        </w:rPr>
        <w:t>/140</w:t>
      </w:r>
      <w:r w:rsidR="00134BCA">
        <w:rPr>
          <w:rFonts w:cs="B Titr" w:hint="cs"/>
          <w:b/>
          <w:bCs/>
          <w:sz w:val="26"/>
          <w:szCs w:val="26"/>
          <w:rtl/>
        </w:rPr>
        <w:t>3</w:t>
      </w:r>
      <w:r>
        <w:rPr>
          <w:rFonts w:cs="B Titr" w:hint="cs"/>
          <w:b/>
          <w:bCs/>
          <w:sz w:val="26"/>
          <w:szCs w:val="26"/>
          <w:rtl/>
        </w:rPr>
        <w:t>)</w:t>
      </w:r>
    </w:p>
    <w:p w14:paraId="61ADF1A5" w14:textId="77777777" w:rsidR="00432B9D" w:rsidRPr="00060322" w:rsidRDefault="00432B9D" w:rsidP="00F50341">
      <w:pPr>
        <w:jc w:val="center"/>
        <w:rPr>
          <w:rFonts w:cs="B Titr"/>
          <w:b/>
          <w:bCs/>
          <w:sz w:val="26"/>
          <w:szCs w:val="26"/>
          <w:lang w:bidi="fa-IR"/>
        </w:rPr>
      </w:pPr>
    </w:p>
    <w:tbl>
      <w:tblPr>
        <w:tblStyle w:val="GridTable4-Accent2"/>
        <w:bidiVisual/>
        <w:tblW w:w="7949" w:type="dxa"/>
        <w:tblInd w:w="1527" w:type="dxa"/>
        <w:tblLook w:val="04A0" w:firstRow="1" w:lastRow="0" w:firstColumn="1" w:lastColumn="0" w:noHBand="0" w:noVBand="1"/>
      </w:tblPr>
      <w:tblGrid>
        <w:gridCol w:w="686"/>
        <w:gridCol w:w="2667"/>
        <w:gridCol w:w="2443"/>
        <w:gridCol w:w="2153"/>
      </w:tblGrid>
      <w:tr w:rsidR="000D1A63" w:rsidRPr="00871F21" w14:paraId="773AF01B" w14:textId="582684B3" w:rsidTr="00BC7E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dxa"/>
            <w:hideMark/>
          </w:tcPr>
          <w:p w14:paraId="7978A388" w14:textId="77777777" w:rsidR="000D1A63" w:rsidRPr="00871F21" w:rsidRDefault="000D1A63" w:rsidP="00871F21">
            <w:pPr>
              <w:bidi/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6"/>
                <w:szCs w:val="26"/>
              </w:rPr>
            </w:pPr>
            <w:r w:rsidRPr="00871F21">
              <w:rPr>
                <w:rFonts w:ascii="Calibri" w:eastAsia="Times New Roman" w:hAnsi="Calibri" w:cs="Times New Roman"/>
                <w:color w:val="000000"/>
                <w:sz w:val="26"/>
                <w:szCs w:val="26"/>
                <w:rtl/>
              </w:rPr>
              <w:t>ردیف</w:t>
            </w:r>
          </w:p>
        </w:tc>
        <w:tc>
          <w:tcPr>
            <w:tcW w:w="2667" w:type="dxa"/>
          </w:tcPr>
          <w:p w14:paraId="4B8FFCC5" w14:textId="358E9501" w:rsidR="000D1A63" w:rsidRPr="00871F21" w:rsidRDefault="000D1A63" w:rsidP="00871F2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6"/>
                <w:szCs w:val="26"/>
                <w:rtl/>
              </w:rPr>
            </w:pPr>
            <w:r w:rsidRPr="000D1A63">
              <w:rPr>
                <w:rFonts w:ascii="Calibri" w:eastAsia="Times New Roman" w:hAnsi="Calibri" w:cs="Times New Roman" w:hint="cs"/>
                <w:color w:val="000000"/>
                <w:sz w:val="26"/>
                <w:szCs w:val="26"/>
                <w:rtl/>
              </w:rPr>
              <w:t>نام شرکت</w:t>
            </w:r>
          </w:p>
        </w:tc>
        <w:tc>
          <w:tcPr>
            <w:tcW w:w="2443" w:type="dxa"/>
            <w:hideMark/>
          </w:tcPr>
          <w:p w14:paraId="24269550" w14:textId="39F717B0" w:rsidR="000D1A63" w:rsidRPr="000D1A63" w:rsidRDefault="000D1A63" w:rsidP="000D1A6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6"/>
                <w:szCs w:val="26"/>
                <w:rtl/>
              </w:rPr>
            </w:pPr>
            <w:r w:rsidRPr="00871F21">
              <w:rPr>
                <w:rFonts w:ascii="Calibri" w:eastAsia="Times New Roman" w:hAnsi="Calibri" w:cs="Times New Roman"/>
                <w:color w:val="000000"/>
                <w:sz w:val="26"/>
                <w:szCs w:val="26"/>
                <w:rtl/>
              </w:rPr>
              <w:t>نام</w:t>
            </w:r>
            <w:r w:rsidRPr="000D1A63">
              <w:rPr>
                <w:rFonts w:ascii="Calibri" w:eastAsia="Times New Roman" w:hAnsi="Calibri" w:cs="Times New Roman"/>
                <w:color w:val="000000"/>
                <w:sz w:val="26"/>
                <w:szCs w:val="26"/>
                <w:rtl/>
              </w:rPr>
              <w:t xml:space="preserve"> کارشناس</w:t>
            </w:r>
          </w:p>
        </w:tc>
        <w:tc>
          <w:tcPr>
            <w:tcW w:w="2153" w:type="dxa"/>
          </w:tcPr>
          <w:p w14:paraId="16DED670" w14:textId="142FAA85" w:rsidR="000D1A63" w:rsidRPr="00871F21" w:rsidRDefault="000D1A63" w:rsidP="000D1A6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6"/>
                <w:szCs w:val="26"/>
                <w:rtl/>
              </w:rPr>
            </w:pPr>
            <w:r w:rsidRPr="00871F21">
              <w:rPr>
                <w:rFonts w:ascii="Calibri" w:eastAsia="Times New Roman" w:hAnsi="Calibri" w:cs="Times New Roman"/>
                <w:color w:val="000000"/>
                <w:sz w:val="26"/>
                <w:szCs w:val="26"/>
                <w:rtl/>
              </w:rPr>
              <w:t xml:space="preserve">نام </w:t>
            </w:r>
            <w:r>
              <w:rPr>
                <w:rFonts w:ascii="Calibri" w:eastAsia="Times New Roman" w:hAnsi="Calibri" w:cs="Times New Roman" w:hint="cs"/>
                <w:color w:val="000000"/>
                <w:sz w:val="26"/>
                <w:szCs w:val="26"/>
                <w:rtl/>
              </w:rPr>
              <w:t>کارفرما</w:t>
            </w:r>
          </w:p>
        </w:tc>
      </w:tr>
      <w:tr w:rsidR="000D1A63" w:rsidRPr="00871F21" w14:paraId="0C6AB5C5" w14:textId="7EA30CE0" w:rsidTr="00BC7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dxa"/>
            <w:hideMark/>
          </w:tcPr>
          <w:p w14:paraId="2B1A380B" w14:textId="77777777" w:rsidR="000D1A63" w:rsidRPr="00A73560" w:rsidRDefault="000D1A63" w:rsidP="00CE7773">
            <w:pPr>
              <w:bidi/>
              <w:spacing w:after="120"/>
              <w:jc w:val="center"/>
              <w:rPr>
                <w:rFonts w:ascii="Calibri" w:hAnsi="Calibri"/>
                <w:b w:val="0"/>
                <w:bCs w:val="0"/>
                <w:color w:val="000000"/>
                <w:sz w:val="26"/>
                <w:szCs w:val="26"/>
              </w:rPr>
            </w:pPr>
            <w:r w:rsidRPr="00A73560">
              <w:rPr>
                <w:rFonts w:ascii="Calibri" w:hAnsi="Calibri"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2667" w:type="dxa"/>
          </w:tcPr>
          <w:p w14:paraId="687A490A" w14:textId="0025EB0D" w:rsidR="000D1A63" w:rsidRPr="007957CE" w:rsidRDefault="00447897" w:rsidP="00CE7773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قوس</w:t>
            </w:r>
            <w:r w:rsidR="000D1A63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 xml:space="preserve"> آلیاژ پارس</w:t>
            </w:r>
          </w:p>
        </w:tc>
        <w:tc>
          <w:tcPr>
            <w:tcW w:w="2443" w:type="dxa"/>
          </w:tcPr>
          <w:p w14:paraId="27E4B7C5" w14:textId="4004C91F" w:rsidR="000D1A63" w:rsidRPr="007957CE" w:rsidRDefault="00134BCA" w:rsidP="00CE7773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آقای ابوالفضل برقراری</w:t>
            </w:r>
          </w:p>
        </w:tc>
        <w:tc>
          <w:tcPr>
            <w:tcW w:w="2153" w:type="dxa"/>
          </w:tcPr>
          <w:p w14:paraId="77BDB395" w14:textId="3092B215" w:rsidR="000D1A63" w:rsidRPr="007957CE" w:rsidRDefault="00447897" w:rsidP="00CE7773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آقای حسین جعفری</w:t>
            </w:r>
          </w:p>
        </w:tc>
      </w:tr>
      <w:tr w:rsidR="000D1A63" w:rsidRPr="00871F21" w14:paraId="25D78C7B" w14:textId="274BAEE4" w:rsidTr="00BC7E6D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dxa"/>
            <w:hideMark/>
          </w:tcPr>
          <w:p w14:paraId="74CBF8B1" w14:textId="77777777" w:rsidR="000D1A63" w:rsidRPr="00A73560" w:rsidRDefault="000D1A63" w:rsidP="00CE7773">
            <w:pPr>
              <w:bidi/>
              <w:spacing w:after="120"/>
              <w:jc w:val="center"/>
              <w:rPr>
                <w:rFonts w:ascii="Calibri" w:hAnsi="Calibri"/>
                <w:b w:val="0"/>
                <w:bCs w:val="0"/>
                <w:color w:val="000000"/>
                <w:sz w:val="26"/>
                <w:szCs w:val="26"/>
                <w:rtl/>
              </w:rPr>
            </w:pPr>
            <w:r w:rsidRPr="00A73560">
              <w:rPr>
                <w:rFonts w:ascii="Calibri" w:hAnsi="Calibri"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2667" w:type="dxa"/>
          </w:tcPr>
          <w:p w14:paraId="58429051" w14:textId="492225BC" w:rsidR="000D1A63" w:rsidRPr="007957CE" w:rsidRDefault="000D1A63" w:rsidP="00CE7773">
            <w:pPr>
              <w:bidi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پلاستیک داوودی</w:t>
            </w:r>
          </w:p>
        </w:tc>
        <w:tc>
          <w:tcPr>
            <w:tcW w:w="2443" w:type="dxa"/>
          </w:tcPr>
          <w:p w14:paraId="50108BFF" w14:textId="456936D1" w:rsidR="000D1A63" w:rsidRPr="007957CE" w:rsidRDefault="00134BCA" w:rsidP="00CE7773">
            <w:pPr>
              <w:bidi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آقای روح اله سلطانی</w:t>
            </w:r>
          </w:p>
        </w:tc>
        <w:tc>
          <w:tcPr>
            <w:tcW w:w="2153" w:type="dxa"/>
          </w:tcPr>
          <w:p w14:paraId="52B0A6F0" w14:textId="2CD742BC" w:rsidR="000D1A63" w:rsidRPr="007957CE" w:rsidRDefault="00447897" w:rsidP="00CE7773">
            <w:pPr>
              <w:bidi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آقای داوودی</w:t>
            </w:r>
          </w:p>
        </w:tc>
      </w:tr>
      <w:tr w:rsidR="000D1A63" w:rsidRPr="00871F21" w14:paraId="711BD0DF" w14:textId="7DA6D27A" w:rsidTr="00BC7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dxa"/>
            <w:hideMark/>
          </w:tcPr>
          <w:p w14:paraId="5935122A" w14:textId="77777777" w:rsidR="000D1A63" w:rsidRPr="00A73560" w:rsidRDefault="000D1A63" w:rsidP="00CE7773">
            <w:pPr>
              <w:bidi/>
              <w:spacing w:after="120"/>
              <w:jc w:val="center"/>
              <w:rPr>
                <w:rFonts w:ascii="Calibri" w:hAnsi="Calibri"/>
                <w:b w:val="0"/>
                <w:bCs w:val="0"/>
                <w:color w:val="000000"/>
                <w:sz w:val="26"/>
                <w:szCs w:val="26"/>
                <w:rtl/>
              </w:rPr>
            </w:pPr>
            <w:r w:rsidRPr="00A73560">
              <w:rPr>
                <w:rFonts w:ascii="Calibri" w:hAnsi="Calibri"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2667" w:type="dxa"/>
          </w:tcPr>
          <w:p w14:paraId="0AC1AA91" w14:textId="4B313492" w:rsidR="000D1A63" w:rsidRPr="007957CE" w:rsidRDefault="000D1A63" w:rsidP="00CE7773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پارسیان پارت پاسارگاد</w:t>
            </w:r>
          </w:p>
        </w:tc>
        <w:tc>
          <w:tcPr>
            <w:tcW w:w="2443" w:type="dxa"/>
          </w:tcPr>
          <w:p w14:paraId="6406BA09" w14:textId="3437928F" w:rsidR="000D1A63" w:rsidRPr="007957CE" w:rsidRDefault="006F3AC3" w:rsidP="00134BCA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 xml:space="preserve">خانم </w:t>
            </w:r>
            <w:r w:rsidR="00134BCA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احمدی</w:t>
            </w:r>
          </w:p>
        </w:tc>
        <w:tc>
          <w:tcPr>
            <w:tcW w:w="2153" w:type="dxa"/>
          </w:tcPr>
          <w:p w14:paraId="6B83478D" w14:textId="108C4197" w:rsidR="000D1A63" w:rsidRPr="007957CE" w:rsidRDefault="00447897" w:rsidP="00CE7773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0D1A63" w:rsidRPr="00871F21" w14:paraId="099A04DB" w14:textId="17DCDFBE" w:rsidTr="00BC7E6D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dxa"/>
            <w:hideMark/>
          </w:tcPr>
          <w:p w14:paraId="5328E08A" w14:textId="77777777" w:rsidR="000D1A63" w:rsidRPr="00A73560" w:rsidRDefault="000D1A63" w:rsidP="00CE7773">
            <w:pPr>
              <w:bidi/>
              <w:spacing w:after="120"/>
              <w:jc w:val="center"/>
              <w:rPr>
                <w:rFonts w:ascii="Calibri" w:hAnsi="Calibri"/>
                <w:b w:val="0"/>
                <w:bCs w:val="0"/>
                <w:color w:val="000000"/>
                <w:sz w:val="26"/>
                <w:szCs w:val="26"/>
                <w:rtl/>
              </w:rPr>
            </w:pPr>
            <w:r w:rsidRPr="00A73560">
              <w:rPr>
                <w:rFonts w:ascii="Calibri" w:hAnsi="Calibri"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2667" w:type="dxa"/>
          </w:tcPr>
          <w:p w14:paraId="559B9849" w14:textId="4537A8E3" w:rsidR="000D1A63" w:rsidRPr="007957CE" w:rsidRDefault="000D1A63" w:rsidP="00CE7773">
            <w:pPr>
              <w:bidi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نیرو موتور سهند</w:t>
            </w:r>
          </w:p>
        </w:tc>
        <w:tc>
          <w:tcPr>
            <w:tcW w:w="2443" w:type="dxa"/>
          </w:tcPr>
          <w:p w14:paraId="623AECC4" w14:textId="6FD62815" w:rsidR="000D1A63" w:rsidRPr="007957CE" w:rsidRDefault="00447897" w:rsidP="00CE7773">
            <w:pPr>
              <w:bidi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آقای عزیزی</w:t>
            </w:r>
          </w:p>
        </w:tc>
        <w:tc>
          <w:tcPr>
            <w:tcW w:w="2153" w:type="dxa"/>
          </w:tcPr>
          <w:p w14:paraId="5199F4CD" w14:textId="5825353E" w:rsidR="000D1A63" w:rsidRPr="007957CE" w:rsidRDefault="00134BCA" w:rsidP="00CE7773">
            <w:pPr>
              <w:bidi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آقای مجاهد</w:t>
            </w:r>
          </w:p>
        </w:tc>
      </w:tr>
      <w:tr w:rsidR="000D1A63" w:rsidRPr="00871F21" w14:paraId="0196B79A" w14:textId="481A8017" w:rsidTr="00BC7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dxa"/>
            <w:hideMark/>
          </w:tcPr>
          <w:p w14:paraId="74B8FD61" w14:textId="77777777" w:rsidR="000D1A63" w:rsidRPr="00A73560" w:rsidRDefault="000D1A63" w:rsidP="00CE7773">
            <w:pPr>
              <w:bidi/>
              <w:spacing w:after="120"/>
              <w:jc w:val="center"/>
              <w:rPr>
                <w:rFonts w:ascii="Calibri" w:hAnsi="Calibri"/>
                <w:b w:val="0"/>
                <w:bCs w:val="0"/>
                <w:color w:val="000000"/>
                <w:sz w:val="26"/>
                <w:szCs w:val="26"/>
                <w:rtl/>
              </w:rPr>
            </w:pPr>
            <w:r w:rsidRPr="00A73560">
              <w:rPr>
                <w:rFonts w:ascii="Calibri" w:hAnsi="Calibri"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2667" w:type="dxa"/>
          </w:tcPr>
          <w:p w14:paraId="7D2266CB" w14:textId="38AB660D" w:rsidR="000D1A63" w:rsidRPr="007957CE" w:rsidRDefault="000D1A63" w:rsidP="00CE7773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پویندگان فلزات غیرآهنی</w:t>
            </w:r>
          </w:p>
        </w:tc>
        <w:tc>
          <w:tcPr>
            <w:tcW w:w="2443" w:type="dxa"/>
          </w:tcPr>
          <w:p w14:paraId="77DD5870" w14:textId="7A65605D" w:rsidR="000D1A63" w:rsidRPr="007957CE" w:rsidRDefault="00447897" w:rsidP="00CE7773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2153" w:type="dxa"/>
          </w:tcPr>
          <w:p w14:paraId="395E0412" w14:textId="66BCFDFD" w:rsidR="000D1A63" w:rsidRPr="007957CE" w:rsidRDefault="00447897" w:rsidP="00CE7773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محمد بهرامی</w:t>
            </w:r>
          </w:p>
        </w:tc>
      </w:tr>
      <w:tr w:rsidR="000D1A63" w:rsidRPr="00871F21" w14:paraId="260CBC4E" w14:textId="0609E932" w:rsidTr="00BC7E6D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dxa"/>
            <w:hideMark/>
          </w:tcPr>
          <w:p w14:paraId="0E0E4C9D" w14:textId="77777777" w:rsidR="000D1A63" w:rsidRPr="00A73560" w:rsidRDefault="000D1A63" w:rsidP="00CE7773">
            <w:pPr>
              <w:bidi/>
              <w:spacing w:after="120"/>
              <w:jc w:val="center"/>
              <w:rPr>
                <w:rFonts w:ascii="Calibri" w:hAnsi="Calibri"/>
                <w:b w:val="0"/>
                <w:bCs w:val="0"/>
                <w:color w:val="000000"/>
                <w:sz w:val="26"/>
                <w:szCs w:val="26"/>
                <w:rtl/>
              </w:rPr>
            </w:pPr>
            <w:r w:rsidRPr="00A73560">
              <w:rPr>
                <w:rFonts w:ascii="Calibri" w:hAnsi="Calibri"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2667" w:type="dxa"/>
          </w:tcPr>
          <w:p w14:paraId="28775010" w14:textId="430ACABD" w:rsidR="000D1A63" w:rsidRPr="007957CE" w:rsidRDefault="000D1A63" w:rsidP="00CE7773">
            <w:pPr>
              <w:bidi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سرب آبان</w:t>
            </w:r>
          </w:p>
        </w:tc>
        <w:tc>
          <w:tcPr>
            <w:tcW w:w="2443" w:type="dxa"/>
          </w:tcPr>
          <w:p w14:paraId="559DE951" w14:textId="0AD14676" w:rsidR="000D1A63" w:rsidRPr="007957CE" w:rsidRDefault="00447897" w:rsidP="00CE7773">
            <w:pPr>
              <w:bidi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آقای علیرضا رحمتی</w:t>
            </w:r>
          </w:p>
        </w:tc>
        <w:tc>
          <w:tcPr>
            <w:tcW w:w="2153" w:type="dxa"/>
          </w:tcPr>
          <w:p w14:paraId="2D1AC8C0" w14:textId="32D578D0" w:rsidR="000D1A63" w:rsidRPr="007957CE" w:rsidRDefault="00447897" w:rsidP="00CE7773">
            <w:pPr>
              <w:bidi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0D1A63" w:rsidRPr="00871F21" w14:paraId="52779A56" w14:textId="58B32A8C" w:rsidTr="00BC7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dxa"/>
            <w:hideMark/>
          </w:tcPr>
          <w:p w14:paraId="51A0BF79" w14:textId="77777777" w:rsidR="000D1A63" w:rsidRPr="00A73560" w:rsidRDefault="000D1A63" w:rsidP="00CE7773">
            <w:pPr>
              <w:bidi/>
              <w:spacing w:after="120"/>
              <w:jc w:val="center"/>
              <w:rPr>
                <w:rFonts w:ascii="Calibri" w:hAnsi="Calibri"/>
                <w:b w:val="0"/>
                <w:bCs w:val="0"/>
                <w:color w:val="000000"/>
                <w:sz w:val="26"/>
                <w:szCs w:val="26"/>
                <w:rtl/>
              </w:rPr>
            </w:pPr>
            <w:r w:rsidRPr="00A73560">
              <w:rPr>
                <w:rFonts w:ascii="Calibri" w:hAnsi="Calibri"/>
                <w:color w:val="000000"/>
                <w:sz w:val="26"/>
                <w:szCs w:val="26"/>
                <w:rtl/>
              </w:rPr>
              <w:t>7</w:t>
            </w:r>
          </w:p>
        </w:tc>
        <w:tc>
          <w:tcPr>
            <w:tcW w:w="2667" w:type="dxa"/>
          </w:tcPr>
          <w:p w14:paraId="3E7FAE93" w14:textId="311289FD" w:rsidR="000D1A63" w:rsidRPr="007957CE" w:rsidRDefault="000D1A63" w:rsidP="000D1A63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ریخته گری سرب حسنی</w:t>
            </w:r>
          </w:p>
        </w:tc>
        <w:tc>
          <w:tcPr>
            <w:tcW w:w="2443" w:type="dxa"/>
          </w:tcPr>
          <w:p w14:paraId="1EDE5535" w14:textId="00BEFEA6" w:rsidR="000D1A63" w:rsidRPr="007957CE" w:rsidRDefault="00447897" w:rsidP="00CE7773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آقای علی زارعی</w:t>
            </w:r>
          </w:p>
        </w:tc>
        <w:tc>
          <w:tcPr>
            <w:tcW w:w="2153" w:type="dxa"/>
          </w:tcPr>
          <w:p w14:paraId="0B917FCD" w14:textId="45408310" w:rsidR="000D1A63" w:rsidRPr="007957CE" w:rsidRDefault="00447897" w:rsidP="00447897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آقای اسماعیل حسنی</w:t>
            </w:r>
          </w:p>
        </w:tc>
      </w:tr>
      <w:tr w:rsidR="000D1A63" w:rsidRPr="00871F21" w14:paraId="5B181803" w14:textId="3F4C6388" w:rsidTr="00BC7E6D">
        <w:trPr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dxa"/>
            <w:hideMark/>
          </w:tcPr>
          <w:p w14:paraId="5168A50A" w14:textId="77777777" w:rsidR="000D1A63" w:rsidRPr="00A73560" w:rsidRDefault="000D1A63" w:rsidP="00CE7773">
            <w:pPr>
              <w:bidi/>
              <w:spacing w:after="120"/>
              <w:jc w:val="center"/>
              <w:rPr>
                <w:rFonts w:ascii="Calibri" w:hAnsi="Calibri"/>
                <w:b w:val="0"/>
                <w:bCs w:val="0"/>
                <w:color w:val="000000"/>
                <w:sz w:val="26"/>
                <w:szCs w:val="26"/>
                <w:rtl/>
              </w:rPr>
            </w:pPr>
            <w:r w:rsidRPr="00A73560">
              <w:rPr>
                <w:rFonts w:ascii="Calibri" w:hAnsi="Calibri"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2667" w:type="dxa"/>
          </w:tcPr>
          <w:p w14:paraId="49FD6CCB" w14:textId="70EBFA31" w:rsidR="000D1A63" w:rsidRPr="007957CE" w:rsidRDefault="000D1A63" w:rsidP="00CE7773">
            <w:pPr>
              <w:bidi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تدبیر صنعت آیندگان غرب</w:t>
            </w:r>
          </w:p>
        </w:tc>
        <w:tc>
          <w:tcPr>
            <w:tcW w:w="2443" w:type="dxa"/>
          </w:tcPr>
          <w:p w14:paraId="36905BA2" w14:textId="4B9A49AA" w:rsidR="000D1A63" w:rsidRPr="007957CE" w:rsidRDefault="006F3AC3" w:rsidP="00CE7773">
            <w:pPr>
              <w:bidi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آقای علیرضا مشکوری</w:t>
            </w:r>
          </w:p>
        </w:tc>
        <w:tc>
          <w:tcPr>
            <w:tcW w:w="2153" w:type="dxa"/>
          </w:tcPr>
          <w:p w14:paraId="2F7973B0" w14:textId="704E6200" w:rsidR="000D1A63" w:rsidRPr="007957CE" w:rsidRDefault="00134BCA" w:rsidP="00CE7773">
            <w:pPr>
              <w:bidi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اقای علی حسینی</w:t>
            </w:r>
          </w:p>
        </w:tc>
      </w:tr>
      <w:tr w:rsidR="000D1A63" w:rsidRPr="00871F21" w14:paraId="0B9871FD" w14:textId="5A90E5D5" w:rsidTr="00BC7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dxa"/>
            <w:hideMark/>
          </w:tcPr>
          <w:p w14:paraId="465E13D7" w14:textId="77777777" w:rsidR="000D1A63" w:rsidRPr="00A73560" w:rsidRDefault="000D1A63" w:rsidP="00CE7773">
            <w:pPr>
              <w:bidi/>
              <w:spacing w:after="120"/>
              <w:jc w:val="center"/>
              <w:rPr>
                <w:rFonts w:ascii="Calibri" w:hAnsi="Calibri"/>
                <w:b w:val="0"/>
                <w:bCs w:val="0"/>
                <w:color w:val="000000"/>
                <w:sz w:val="26"/>
                <w:szCs w:val="26"/>
                <w:rtl/>
              </w:rPr>
            </w:pPr>
            <w:r w:rsidRPr="00A73560">
              <w:rPr>
                <w:rFonts w:ascii="Calibri" w:hAnsi="Calibri"/>
                <w:color w:val="000000"/>
                <w:sz w:val="26"/>
                <w:szCs w:val="26"/>
                <w:rtl/>
              </w:rPr>
              <w:t>9</w:t>
            </w:r>
          </w:p>
        </w:tc>
        <w:tc>
          <w:tcPr>
            <w:tcW w:w="2667" w:type="dxa"/>
          </w:tcPr>
          <w:p w14:paraId="2A64CDF3" w14:textId="2FAF5C50" w:rsidR="000D1A63" w:rsidRPr="007957CE" w:rsidRDefault="00447897" w:rsidP="00BC7E6D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 xml:space="preserve">ذوب فلزات </w:t>
            </w:r>
            <w:r w:rsidR="00BC7E6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نگین</w:t>
            </w:r>
          </w:p>
        </w:tc>
        <w:tc>
          <w:tcPr>
            <w:tcW w:w="2443" w:type="dxa"/>
          </w:tcPr>
          <w:p w14:paraId="222BF666" w14:textId="78732810" w:rsidR="000D1A63" w:rsidRPr="007957CE" w:rsidRDefault="00134BCA" w:rsidP="00CE7773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آقای رشید ستاری</w:t>
            </w:r>
          </w:p>
        </w:tc>
        <w:tc>
          <w:tcPr>
            <w:tcW w:w="2153" w:type="dxa"/>
          </w:tcPr>
          <w:p w14:paraId="07482DCC" w14:textId="4FAFCA93" w:rsidR="000D1A63" w:rsidRPr="007957CE" w:rsidRDefault="00447897" w:rsidP="00CE7773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0D1A63" w:rsidRPr="00871F21" w14:paraId="1D474FE0" w14:textId="11C1791E" w:rsidTr="00BC7E6D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dxa"/>
            <w:hideMark/>
          </w:tcPr>
          <w:p w14:paraId="72599C99" w14:textId="77777777" w:rsidR="000D1A63" w:rsidRPr="00A73560" w:rsidRDefault="000D1A63" w:rsidP="00CE7773">
            <w:pPr>
              <w:bidi/>
              <w:spacing w:after="120"/>
              <w:jc w:val="center"/>
              <w:rPr>
                <w:rFonts w:ascii="Calibri" w:hAnsi="Calibri"/>
                <w:b w:val="0"/>
                <w:bCs w:val="0"/>
                <w:color w:val="000000"/>
                <w:sz w:val="26"/>
                <w:szCs w:val="26"/>
                <w:rtl/>
              </w:rPr>
            </w:pPr>
            <w:r w:rsidRPr="00A73560">
              <w:rPr>
                <w:rFonts w:ascii="Calibri" w:hAnsi="Calibri"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2667" w:type="dxa"/>
          </w:tcPr>
          <w:p w14:paraId="73565C06" w14:textId="5EB627DD" w:rsidR="000D1A63" w:rsidRPr="007957CE" w:rsidRDefault="00447897" w:rsidP="00CE7773">
            <w:pPr>
              <w:bidi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ساینا صنعت خاورمیانه</w:t>
            </w:r>
          </w:p>
        </w:tc>
        <w:tc>
          <w:tcPr>
            <w:tcW w:w="2443" w:type="dxa"/>
          </w:tcPr>
          <w:p w14:paraId="72D9816E" w14:textId="41BA0DE3" w:rsidR="000D1A63" w:rsidRPr="007957CE" w:rsidRDefault="00447897" w:rsidP="00CE7773">
            <w:pPr>
              <w:bidi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2153" w:type="dxa"/>
          </w:tcPr>
          <w:p w14:paraId="7ADDE813" w14:textId="7F3A417A" w:rsidR="000D1A63" w:rsidRPr="007957CE" w:rsidRDefault="00447897" w:rsidP="003339F9">
            <w:pPr>
              <w:bidi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 xml:space="preserve">آقای </w:t>
            </w:r>
            <w:r w:rsidR="003339F9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نوری بیدار</w:t>
            </w:r>
          </w:p>
        </w:tc>
      </w:tr>
      <w:tr w:rsidR="000D1A63" w:rsidRPr="00871F21" w14:paraId="71285A2A" w14:textId="0FB7F4DF" w:rsidTr="00BC7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dxa"/>
            <w:hideMark/>
          </w:tcPr>
          <w:p w14:paraId="53D0020A" w14:textId="77777777" w:rsidR="000D1A63" w:rsidRPr="00A73560" w:rsidRDefault="000D1A63" w:rsidP="00CE7773">
            <w:pPr>
              <w:bidi/>
              <w:spacing w:after="120"/>
              <w:jc w:val="center"/>
              <w:rPr>
                <w:rFonts w:ascii="Calibri" w:hAnsi="Calibri"/>
                <w:b w:val="0"/>
                <w:bCs w:val="0"/>
                <w:color w:val="000000"/>
                <w:sz w:val="26"/>
                <w:szCs w:val="26"/>
                <w:rtl/>
              </w:rPr>
            </w:pPr>
            <w:r w:rsidRPr="00A73560">
              <w:rPr>
                <w:rFonts w:ascii="Calibri" w:hAnsi="Calibri"/>
                <w:color w:val="000000"/>
                <w:sz w:val="26"/>
                <w:szCs w:val="26"/>
                <w:rtl/>
              </w:rPr>
              <w:t>11</w:t>
            </w:r>
          </w:p>
        </w:tc>
        <w:tc>
          <w:tcPr>
            <w:tcW w:w="2667" w:type="dxa"/>
          </w:tcPr>
          <w:p w14:paraId="74344947" w14:textId="510E2205" w:rsidR="000D1A63" w:rsidRPr="007957CE" w:rsidRDefault="00447897" w:rsidP="00CE7773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بالا صنعت خاوران</w:t>
            </w:r>
          </w:p>
        </w:tc>
        <w:tc>
          <w:tcPr>
            <w:tcW w:w="2443" w:type="dxa"/>
            <w:noWrap/>
          </w:tcPr>
          <w:p w14:paraId="6DEB2647" w14:textId="59ED8D31" w:rsidR="000D1A63" w:rsidRPr="007957CE" w:rsidRDefault="00447897" w:rsidP="00CE7773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2153" w:type="dxa"/>
          </w:tcPr>
          <w:p w14:paraId="2C4CF46C" w14:textId="3B6ADE34" w:rsidR="000D1A63" w:rsidRPr="007957CE" w:rsidRDefault="00447897" w:rsidP="00CE7773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آقای جواد پولاسا</w:t>
            </w:r>
          </w:p>
        </w:tc>
      </w:tr>
      <w:tr w:rsidR="000D1A63" w:rsidRPr="00871F21" w14:paraId="63B156DC" w14:textId="09006364" w:rsidTr="00BC7E6D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dxa"/>
            <w:hideMark/>
          </w:tcPr>
          <w:p w14:paraId="3417FE83" w14:textId="77777777" w:rsidR="000D1A63" w:rsidRPr="00A73560" w:rsidRDefault="000D1A63" w:rsidP="009178EF">
            <w:pPr>
              <w:bidi/>
              <w:jc w:val="center"/>
              <w:rPr>
                <w:rFonts w:ascii="Calibri" w:hAnsi="Calibri"/>
                <w:b w:val="0"/>
                <w:bCs w:val="0"/>
                <w:color w:val="000000"/>
                <w:sz w:val="26"/>
                <w:szCs w:val="26"/>
                <w:rtl/>
              </w:rPr>
            </w:pPr>
            <w:r w:rsidRPr="00A73560">
              <w:rPr>
                <w:rFonts w:ascii="Calibri" w:hAnsi="Calibri"/>
                <w:color w:val="000000"/>
                <w:sz w:val="26"/>
                <w:szCs w:val="26"/>
                <w:rtl/>
              </w:rPr>
              <w:t>12</w:t>
            </w:r>
          </w:p>
        </w:tc>
        <w:tc>
          <w:tcPr>
            <w:tcW w:w="2667" w:type="dxa"/>
          </w:tcPr>
          <w:p w14:paraId="3FC5D4CD" w14:textId="7DC46177" w:rsidR="000D1A63" w:rsidRPr="007957CE" w:rsidRDefault="00743ADB" w:rsidP="009178E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وا</w:t>
            </w:r>
            <w:r w:rsidR="00447897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یا باتری صدرا</w:t>
            </w:r>
          </w:p>
        </w:tc>
        <w:tc>
          <w:tcPr>
            <w:tcW w:w="2443" w:type="dxa"/>
            <w:noWrap/>
          </w:tcPr>
          <w:p w14:paraId="178BA7CE" w14:textId="7F611D66" w:rsidR="000D1A63" w:rsidRPr="007957CE" w:rsidRDefault="00447897" w:rsidP="00134BC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 xml:space="preserve">آقای </w:t>
            </w:r>
            <w:r w:rsidR="00134BCA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بابایی مقدم</w:t>
            </w:r>
          </w:p>
        </w:tc>
        <w:tc>
          <w:tcPr>
            <w:tcW w:w="2153" w:type="dxa"/>
          </w:tcPr>
          <w:p w14:paraId="6684BA76" w14:textId="2C4497B1" w:rsidR="000D1A63" w:rsidRPr="007957CE" w:rsidRDefault="00447897" w:rsidP="009178E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743ADB" w:rsidRPr="00871F21" w14:paraId="75E88DFF" w14:textId="77777777" w:rsidTr="00BC7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dxa"/>
          </w:tcPr>
          <w:p w14:paraId="778D79DB" w14:textId="6D7644C1" w:rsidR="00743ADB" w:rsidRPr="00A73560" w:rsidRDefault="00743ADB" w:rsidP="00743ADB">
            <w:pPr>
              <w:bidi/>
              <w:jc w:val="center"/>
              <w:rPr>
                <w:rFonts w:ascii="Calibri" w:hAnsi="Calibri"/>
                <w:b w:val="0"/>
                <w:bCs w:val="0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hint="cs"/>
                <w:b w:val="0"/>
                <w:bCs w:val="0"/>
                <w:color w:val="000000"/>
                <w:sz w:val="26"/>
                <w:szCs w:val="26"/>
                <w:rtl/>
              </w:rPr>
              <w:t>13</w:t>
            </w:r>
          </w:p>
        </w:tc>
        <w:tc>
          <w:tcPr>
            <w:tcW w:w="2667" w:type="dxa"/>
          </w:tcPr>
          <w:p w14:paraId="0988B6CE" w14:textId="0EA92F34" w:rsidR="00743ADB" w:rsidRDefault="00743ADB" w:rsidP="009178E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پوریا فلز قم</w:t>
            </w:r>
          </w:p>
        </w:tc>
        <w:tc>
          <w:tcPr>
            <w:tcW w:w="2443" w:type="dxa"/>
            <w:noWrap/>
          </w:tcPr>
          <w:p w14:paraId="5CD9B435" w14:textId="762027F5" w:rsidR="00743ADB" w:rsidRDefault="00743ADB" w:rsidP="009178E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آقای کاظمی</w:t>
            </w:r>
          </w:p>
        </w:tc>
        <w:tc>
          <w:tcPr>
            <w:tcW w:w="2153" w:type="dxa"/>
          </w:tcPr>
          <w:p w14:paraId="26E33803" w14:textId="4AA9DDDC" w:rsidR="00743ADB" w:rsidRDefault="00743ADB" w:rsidP="009178E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0D1A63" w:rsidRPr="00871F21" w14:paraId="6E20C34E" w14:textId="498D2801" w:rsidTr="00BC7E6D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dxa"/>
            <w:hideMark/>
          </w:tcPr>
          <w:p w14:paraId="255E2BA3" w14:textId="0D95A51A" w:rsidR="000D1A63" w:rsidRPr="00A73560" w:rsidRDefault="00743ADB" w:rsidP="00CE7773">
            <w:pPr>
              <w:bidi/>
              <w:spacing w:after="120"/>
              <w:jc w:val="center"/>
              <w:rPr>
                <w:rFonts w:ascii="Calibri" w:hAnsi="Calibri"/>
                <w:b w:val="0"/>
                <w:bCs w:val="0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hint="cs"/>
                <w:color w:val="000000"/>
                <w:sz w:val="26"/>
                <w:szCs w:val="26"/>
                <w:rtl/>
              </w:rPr>
              <w:t>14</w:t>
            </w:r>
          </w:p>
        </w:tc>
        <w:tc>
          <w:tcPr>
            <w:tcW w:w="2667" w:type="dxa"/>
          </w:tcPr>
          <w:p w14:paraId="3AC70B63" w14:textId="6C1CA9B2" w:rsidR="000D1A63" w:rsidRPr="007957CE" w:rsidRDefault="00447897" w:rsidP="00CE7773">
            <w:pPr>
              <w:bidi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فرآوران ذوب سلفچگان</w:t>
            </w:r>
          </w:p>
        </w:tc>
        <w:tc>
          <w:tcPr>
            <w:tcW w:w="2443" w:type="dxa"/>
          </w:tcPr>
          <w:p w14:paraId="28BCCD67" w14:textId="6561409F" w:rsidR="000D1A63" w:rsidRPr="007957CE" w:rsidRDefault="006F3AC3" w:rsidP="00CE7773">
            <w:pPr>
              <w:bidi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2153" w:type="dxa"/>
          </w:tcPr>
          <w:p w14:paraId="44BA0115" w14:textId="4D29395E" w:rsidR="000D1A63" w:rsidRPr="007957CE" w:rsidRDefault="00743ADB" w:rsidP="00743ADB">
            <w:pPr>
              <w:bidi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 xml:space="preserve">آقای مختار دوستی </w:t>
            </w:r>
          </w:p>
        </w:tc>
      </w:tr>
      <w:tr w:rsidR="00743ADB" w:rsidRPr="00871F21" w14:paraId="26F8D2EE" w14:textId="77777777" w:rsidTr="00BC7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dxa"/>
          </w:tcPr>
          <w:p w14:paraId="133CFADF" w14:textId="40EB8A72" w:rsidR="00743ADB" w:rsidRPr="00A73560" w:rsidRDefault="00743ADB" w:rsidP="00CE7773">
            <w:pPr>
              <w:bidi/>
              <w:spacing w:after="120"/>
              <w:jc w:val="center"/>
              <w:rPr>
                <w:rFonts w:ascii="Calibri" w:hAnsi="Calibri"/>
                <w:b w:val="0"/>
                <w:bCs w:val="0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hint="cs"/>
                <w:b w:val="0"/>
                <w:bCs w:val="0"/>
                <w:color w:val="000000"/>
                <w:sz w:val="26"/>
                <w:szCs w:val="26"/>
                <w:rtl/>
              </w:rPr>
              <w:t>15</w:t>
            </w:r>
          </w:p>
        </w:tc>
        <w:tc>
          <w:tcPr>
            <w:tcW w:w="2667" w:type="dxa"/>
          </w:tcPr>
          <w:p w14:paraId="2570E95F" w14:textId="28166466" w:rsidR="00743ADB" w:rsidRDefault="00743ADB" w:rsidP="00CE7773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ریخته گری احدیان</w:t>
            </w:r>
          </w:p>
        </w:tc>
        <w:tc>
          <w:tcPr>
            <w:tcW w:w="2443" w:type="dxa"/>
          </w:tcPr>
          <w:p w14:paraId="77B5A95D" w14:textId="7E16662E" w:rsidR="00743ADB" w:rsidRDefault="00743ADB" w:rsidP="00CE7773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2153" w:type="dxa"/>
          </w:tcPr>
          <w:p w14:paraId="0F2F5C69" w14:textId="5724534A" w:rsidR="00743ADB" w:rsidRDefault="00743ADB" w:rsidP="00743ADB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آقای احدیان</w:t>
            </w:r>
          </w:p>
        </w:tc>
      </w:tr>
      <w:tr w:rsidR="000D1A63" w:rsidRPr="00871F21" w14:paraId="7726F9CD" w14:textId="2CDEF0E8" w:rsidTr="00BC7E6D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dxa"/>
            <w:hideMark/>
          </w:tcPr>
          <w:p w14:paraId="79F16DD6" w14:textId="73217EA0" w:rsidR="000D1A63" w:rsidRPr="00A73560" w:rsidRDefault="00743ADB" w:rsidP="00CE7773">
            <w:pPr>
              <w:bidi/>
              <w:spacing w:after="120"/>
              <w:jc w:val="center"/>
              <w:rPr>
                <w:rFonts w:ascii="Calibri" w:hAnsi="Calibri"/>
                <w:b w:val="0"/>
                <w:bCs w:val="0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hint="cs"/>
                <w:color w:val="000000"/>
                <w:sz w:val="26"/>
                <w:szCs w:val="26"/>
                <w:rtl/>
              </w:rPr>
              <w:t>16</w:t>
            </w:r>
          </w:p>
        </w:tc>
        <w:tc>
          <w:tcPr>
            <w:tcW w:w="2667" w:type="dxa"/>
          </w:tcPr>
          <w:p w14:paraId="5B6D6B1B" w14:textId="0DC30DFE" w:rsidR="000D1A63" w:rsidRPr="007957CE" w:rsidRDefault="00CF2E0C" w:rsidP="00CE7773">
            <w:pPr>
              <w:bidi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 xml:space="preserve">رادمان سرب آذر </w:t>
            </w:r>
          </w:p>
        </w:tc>
        <w:tc>
          <w:tcPr>
            <w:tcW w:w="2443" w:type="dxa"/>
          </w:tcPr>
          <w:p w14:paraId="3E0F972A" w14:textId="08DA3173" w:rsidR="000D1A63" w:rsidRPr="007957CE" w:rsidRDefault="00CF2E0C" w:rsidP="00CE7773">
            <w:pPr>
              <w:bidi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2153" w:type="dxa"/>
          </w:tcPr>
          <w:p w14:paraId="56E0E127" w14:textId="6BE14C34" w:rsidR="000D1A63" w:rsidRPr="007957CE" w:rsidRDefault="00CF2E0C" w:rsidP="00CF2E0C">
            <w:pPr>
              <w:bidi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محمد خسرو</w:t>
            </w:r>
            <w:bookmarkStart w:id="0" w:name="_GoBack"/>
            <w:bookmarkEnd w:id="0"/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خانی</w:t>
            </w:r>
          </w:p>
        </w:tc>
      </w:tr>
      <w:tr w:rsidR="000D1A63" w:rsidRPr="00871F21" w14:paraId="4D9A32CC" w14:textId="6D18236F" w:rsidTr="00BC7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dxa"/>
            <w:hideMark/>
          </w:tcPr>
          <w:p w14:paraId="2D4A1B9E" w14:textId="7816411D" w:rsidR="000D1A63" w:rsidRPr="00A73560" w:rsidRDefault="00743ADB" w:rsidP="00CE7773">
            <w:pPr>
              <w:bidi/>
              <w:spacing w:after="120"/>
              <w:jc w:val="center"/>
              <w:rPr>
                <w:rFonts w:ascii="Calibri" w:hAnsi="Calibri"/>
                <w:b w:val="0"/>
                <w:bCs w:val="0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hint="cs"/>
                <w:color w:val="000000"/>
                <w:sz w:val="26"/>
                <w:szCs w:val="26"/>
                <w:rtl/>
              </w:rPr>
              <w:t>17</w:t>
            </w:r>
          </w:p>
        </w:tc>
        <w:tc>
          <w:tcPr>
            <w:tcW w:w="2667" w:type="dxa"/>
          </w:tcPr>
          <w:p w14:paraId="5A6AF7B4" w14:textId="402A4E52" w:rsidR="000D1A63" w:rsidRPr="007957CE" w:rsidRDefault="00447897" w:rsidP="00CE7773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ذوب</w:t>
            </w:r>
            <w:r w:rsidR="00743AD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 xml:space="preserve"> فولاد</w:t>
            </w: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 xml:space="preserve"> محمودآباد</w:t>
            </w:r>
          </w:p>
        </w:tc>
        <w:tc>
          <w:tcPr>
            <w:tcW w:w="2443" w:type="dxa"/>
          </w:tcPr>
          <w:p w14:paraId="0F1256D7" w14:textId="01169E9A" w:rsidR="000D1A63" w:rsidRPr="007957CE" w:rsidRDefault="00743ADB" w:rsidP="00134BCA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 xml:space="preserve">آقای </w:t>
            </w:r>
            <w:r w:rsidR="00134BCA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عاشق حسینی</w:t>
            </w:r>
          </w:p>
        </w:tc>
        <w:tc>
          <w:tcPr>
            <w:tcW w:w="2153" w:type="dxa"/>
          </w:tcPr>
          <w:p w14:paraId="560DAD93" w14:textId="590D62DE" w:rsidR="000D1A63" w:rsidRPr="007957CE" w:rsidRDefault="00743ADB" w:rsidP="00CE7773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774EA3" w:rsidRPr="00871F21" w14:paraId="617986BB" w14:textId="77777777" w:rsidTr="00BC7E6D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dxa"/>
          </w:tcPr>
          <w:p w14:paraId="5310EC49" w14:textId="25C30CCD" w:rsidR="00774EA3" w:rsidRDefault="00BC7E6D" w:rsidP="00CE7773">
            <w:pPr>
              <w:bidi/>
              <w:spacing w:after="120"/>
              <w:jc w:val="center"/>
              <w:rPr>
                <w:rFonts w:ascii="Calibri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hint="cs"/>
                <w:color w:val="000000"/>
                <w:sz w:val="26"/>
                <w:szCs w:val="26"/>
                <w:rtl/>
              </w:rPr>
              <w:t>18</w:t>
            </w:r>
          </w:p>
        </w:tc>
        <w:tc>
          <w:tcPr>
            <w:tcW w:w="2667" w:type="dxa"/>
          </w:tcPr>
          <w:p w14:paraId="4B4584A3" w14:textId="48BCE554" w:rsidR="00774EA3" w:rsidRDefault="00774EA3" w:rsidP="00CE7773">
            <w:pPr>
              <w:bidi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زرین کالا آسمان</w:t>
            </w:r>
          </w:p>
        </w:tc>
        <w:tc>
          <w:tcPr>
            <w:tcW w:w="2443" w:type="dxa"/>
          </w:tcPr>
          <w:p w14:paraId="44FE2C11" w14:textId="26B20DB9" w:rsidR="00774EA3" w:rsidRDefault="00774EA3" w:rsidP="00CE7773">
            <w:pPr>
              <w:bidi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آقای میثم محمدی</w:t>
            </w:r>
          </w:p>
        </w:tc>
        <w:tc>
          <w:tcPr>
            <w:tcW w:w="2153" w:type="dxa"/>
          </w:tcPr>
          <w:p w14:paraId="65ED739F" w14:textId="17C53EF0" w:rsidR="00774EA3" w:rsidRDefault="00774EA3" w:rsidP="00CE7773">
            <w:pPr>
              <w:bidi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BC7E6D" w:rsidRPr="00871F21" w14:paraId="04C969A1" w14:textId="77777777" w:rsidTr="00BC7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dxa"/>
          </w:tcPr>
          <w:p w14:paraId="4F289B33" w14:textId="46CEED43" w:rsidR="00BC7E6D" w:rsidRDefault="00BC7E6D" w:rsidP="00CE7773">
            <w:pPr>
              <w:bidi/>
              <w:spacing w:after="120"/>
              <w:jc w:val="center"/>
              <w:rPr>
                <w:rFonts w:ascii="Calibri" w:hAnsi="Calibri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hint="cs"/>
                <w:color w:val="000000"/>
                <w:sz w:val="26"/>
                <w:szCs w:val="26"/>
                <w:rtl/>
              </w:rPr>
              <w:t>19</w:t>
            </w:r>
          </w:p>
        </w:tc>
        <w:tc>
          <w:tcPr>
            <w:tcW w:w="2667" w:type="dxa"/>
          </w:tcPr>
          <w:p w14:paraId="63D6DD53" w14:textId="02626F8F" w:rsidR="00BC7E6D" w:rsidRDefault="00BC7E6D" w:rsidP="00BC7E6D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آلیاژهای غیرآهنی امین سلفچگان</w:t>
            </w:r>
          </w:p>
        </w:tc>
        <w:tc>
          <w:tcPr>
            <w:tcW w:w="2443" w:type="dxa"/>
          </w:tcPr>
          <w:p w14:paraId="44F5A546" w14:textId="23238C1D" w:rsidR="00BC7E6D" w:rsidRDefault="00BC7E6D" w:rsidP="00CE7773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خانم سپیده میرزایی</w:t>
            </w:r>
          </w:p>
        </w:tc>
        <w:tc>
          <w:tcPr>
            <w:tcW w:w="2153" w:type="dxa"/>
          </w:tcPr>
          <w:p w14:paraId="1ED24C64" w14:textId="72130314" w:rsidR="00BC7E6D" w:rsidRDefault="00BC7E6D" w:rsidP="00CE7773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-</w:t>
            </w:r>
          </w:p>
        </w:tc>
      </w:tr>
    </w:tbl>
    <w:p w14:paraId="0B187BD6" w14:textId="3B02C81A" w:rsidR="00215352" w:rsidRDefault="00215352" w:rsidP="00CE7773">
      <w:pPr>
        <w:tabs>
          <w:tab w:val="left" w:pos="6600"/>
        </w:tabs>
        <w:spacing w:after="120"/>
        <w:jc w:val="center"/>
        <w:rPr>
          <w:sz w:val="26"/>
          <w:szCs w:val="26"/>
        </w:rPr>
      </w:pPr>
    </w:p>
    <w:sectPr w:rsidR="00215352" w:rsidSect="00060322">
      <w:pgSz w:w="12240" w:h="15840"/>
      <w:pgMar w:top="0" w:right="720" w:bottom="426" w:left="72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173"/>
    <w:rsid w:val="00060322"/>
    <w:rsid w:val="000D1A63"/>
    <w:rsid w:val="00134BCA"/>
    <w:rsid w:val="00200197"/>
    <w:rsid w:val="00215352"/>
    <w:rsid w:val="0029098C"/>
    <w:rsid w:val="002C1E96"/>
    <w:rsid w:val="002D10D4"/>
    <w:rsid w:val="00321A99"/>
    <w:rsid w:val="003339F9"/>
    <w:rsid w:val="00355F5B"/>
    <w:rsid w:val="003E7C2E"/>
    <w:rsid w:val="00432B9D"/>
    <w:rsid w:val="00447897"/>
    <w:rsid w:val="005633D6"/>
    <w:rsid w:val="005A2F49"/>
    <w:rsid w:val="006604F5"/>
    <w:rsid w:val="006671F2"/>
    <w:rsid w:val="00691938"/>
    <w:rsid w:val="00691F1C"/>
    <w:rsid w:val="006F3AC3"/>
    <w:rsid w:val="00743ADB"/>
    <w:rsid w:val="00774EA3"/>
    <w:rsid w:val="007957CE"/>
    <w:rsid w:val="007B3173"/>
    <w:rsid w:val="007F3EE0"/>
    <w:rsid w:val="00851A23"/>
    <w:rsid w:val="00871F21"/>
    <w:rsid w:val="009178EF"/>
    <w:rsid w:val="00A57CE8"/>
    <w:rsid w:val="00A73560"/>
    <w:rsid w:val="00A763E0"/>
    <w:rsid w:val="00A921AF"/>
    <w:rsid w:val="00AE359D"/>
    <w:rsid w:val="00B45EDD"/>
    <w:rsid w:val="00BB4F8B"/>
    <w:rsid w:val="00BC7E6D"/>
    <w:rsid w:val="00CA781C"/>
    <w:rsid w:val="00CE7773"/>
    <w:rsid w:val="00CF2E0C"/>
    <w:rsid w:val="00D71DB8"/>
    <w:rsid w:val="00DC0E02"/>
    <w:rsid w:val="00E21384"/>
    <w:rsid w:val="00E3316A"/>
    <w:rsid w:val="00EB7B0F"/>
    <w:rsid w:val="00EF7D19"/>
    <w:rsid w:val="00F06501"/>
    <w:rsid w:val="00F5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AF5DE41"/>
  <w15:chartTrackingRefBased/>
  <w15:docId w15:val="{A41D8923-41D9-424F-8CDD-FA75B91B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2">
    <w:name w:val="Grid Table 4 Accent 2"/>
    <w:basedOn w:val="TableNormal"/>
    <w:uiPriority w:val="49"/>
    <w:rsid w:val="000D1A6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آقای نادراسفیجانی</dc:creator>
  <cp:keywords/>
  <dc:description/>
  <cp:lastModifiedBy>آقای مجید صادقی مهر</cp:lastModifiedBy>
  <cp:revision>36</cp:revision>
  <dcterms:created xsi:type="dcterms:W3CDTF">2023-07-22T04:38:00Z</dcterms:created>
  <dcterms:modified xsi:type="dcterms:W3CDTF">2024-08-17T04:59:00Z</dcterms:modified>
</cp:coreProperties>
</file>